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B6" w:rsidRDefault="00197CC2" w:rsidP="007B65B6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АНО ВО «Московский региональный социально-экономический институт» </w:t>
      </w:r>
    </w:p>
    <w:p w:rsidR="00F3006D" w:rsidRDefault="00197CC2" w:rsidP="007B65B6">
      <w:pPr>
        <w:spacing w:after="284"/>
        <w:ind w:right="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Количество мест для приема на обучение по различным условиям поступления в 202</w:t>
      </w:r>
      <w:r w:rsidR="00FC64E1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г. </w:t>
      </w:r>
    </w:p>
    <w:tbl>
      <w:tblPr>
        <w:tblStyle w:val="TableGrid"/>
        <w:tblW w:w="15852" w:type="dxa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1230"/>
        <w:gridCol w:w="2259"/>
        <w:gridCol w:w="1077"/>
        <w:gridCol w:w="1107"/>
        <w:gridCol w:w="1408"/>
        <w:gridCol w:w="1602"/>
        <w:gridCol w:w="1170"/>
        <w:gridCol w:w="1147"/>
        <w:gridCol w:w="1502"/>
        <w:gridCol w:w="974"/>
        <w:gridCol w:w="1014"/>
        <w:gridCol w:w="1362"/>
      </w:tblGrid>
      <w:tr w:rsidR="00197CC2" w:rsidTr="00197CC2">
        <w:trPr>
          <w:trHeight w:val="264"/>
        </w:trPr>
        <w:tc>
          <w:tcPr>
            <w:tcW w:w="1230" w:type="dxa"/>
            <w:vMerge w:val="restart"/>
          </w:tcPr>
          <w:p w:rsidR="00197CC2" w:rsidRDefault="00197CC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2259" w:type="dxa"/>
            <w:vMerge w:val="restart"/>
          </w:tcPr>
          <w:p w:rsidR="00197CC2" w:rsidRDefault="00197CC2">
            <w:pPr>
              <w:spacing w:after="40" w:line="239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</w:p>
          <w:p w:rsidR="00197CC2" w:rsidRDefault="00197CC2">
            <w:pPr>
              <w:ind w:left="419"/>
            </w:pPr>
            <w:r>
              <w:rPr>
                <w:rFonts w:ascii="Times New Roman" w:eastAsia="Times New Roman" w:hAnsi="Times New Roman" w:cs="Times New Roman"/>
              </w:rPr>
              <w:t xml:space="preserve">(специальности) </w:t>
            </w:r>
          </w:p>
        </w:tc>
        <w:tc>
          <w:tcPr>
            <w:tcW w:w="1077" w:type="dxa"/>
            <w:vMerge w:val="restart"/>
          </w:tcPr>
          <w:p w:rsidR="00197CC2" w:rsidRDefault="00197CC2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107" w:type="dxa"/>
          </w:tcPr>
          <w:p w:rsidR="00197CC2" w:rsidRDefault="00197CC2"/>
        </w:tc>
        <w:tc>
          <w:tcPr>
            <w:tcW w:w="5327" w:type="dxa"/>
            <w:gridSpan w:val="4"/>
          </w:tcPr>
          <w:p w:rsidR="00197CC2" w:rsidRDefault="00197CC2">
            <w:pPr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Контрольные цифры приема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3350" w:type="dxa"/>
            <w:gridSpan w:val="3"/>
            <w:vMerge w:val="restart"/>
          </w:tcPr>
          <w:p w:rsidR="00197CC2" w:rsidRDefault="00197CC2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договорам об оказании платных образовательных </w:t>
            </w:r>
          </w:p>
          <w:p w:rsidR="00197CC2" w:rsidRDefault="00197CC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услуг </w:t>
            </w:r>
          </w:p>
        </w:tc>
      </w:tr>
      <w:tr w:rsidR="00197CC2" w:rsidTr="00197CC2">
        <w:trPr>
          <w:trHeight w:val="50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/>
        </w:tc>
        <w:tc>
          <w:tcPr>
            <w:tcW w:w="3010" w:type="dxa"/>
            <w:gridSpan w:val="2"/>
          </w:tcPr>
          <w:p w:rsidR="00197CC2" w:rsidRDefault="00197CC2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Особая квота </w:t>
            </w:r>
          </w:p>
        </w:tc>
        <w:tc>
          <w:tcPr>
            <w:tcW w:w="2317" w:type="dxa"/>
            <w:gridSpan w:val="2"/>
          </w:tcPr>
          <w:p w:rsidR="00197CC2" w:rsidRDefault="00197CC2">
            <w:pPr>
              <w:tabs>
                <w:tab w:val="right" w:pos="2437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Общие условия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0" w:type="auto"/>
            <w:gridSpan w:val="3"/>
            <w:vMerge/>
          </w:tcPr>
          <w:p w:rsidR="00197CC2" w:rsidRDefault="00197CC2"/>
        </w:tc>
      </w:tr>
      <w:tr w:rsidR="00197CC2" w:rsidTr="00197CC2">
        <w:trPr>
          <w:trHeight w:val="51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>
            <w:pPr>
              <w:ind w:left="259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408" w:type="dxa"/>
          </w:tcPr>
          <w:p w:rsidR="00197CC2" w:rsidRDefault="00197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602" w:type="dxa"/>
          </w:tcPr>
          <w:p w:rsidR="00197CC2" w:rsidRDefault="00197CC2">
            <w:pPr>
              <w:ind w:left="161" w:firstLine="79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1170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147" w:type="dxa"/>
          </w:tcPr>
          <w:p w:rsidR="00197CC2" w:rsidRDefault="00197CC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50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974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014" w:type="dxa"/>
          </w:tcPr>
          <w:p w:rsidR="00197CC2" w:rsidRDefault="00197CC2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36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</w:tr>
      <w:tr w:rsidR="00F3006D" w:rsidTr="00013760">
        <w:trPr>
          <w:trHeight w:val="164"/>
        </w:trPr>
        <w:tc>
          <w:tcPr>
            <w:tcW w:w="1230" w:type="dxa"/>
          </w:tcPr>
          <w:p w:rsidR="00F3006D" w:rsidRDefault="00F3006D"/>
        </w:tc>
        <w:tc>
          <w:tcPr>
            <w:tcW w:w="2259" w:type="dxa"/>
          </w:tcPr>
          <w:p w:rsidR="00F3006D" w:rsidRDefault="00F3006D"/>
        </w:tc>
        <w:tc>
          <w:tcPr>
            <w:tcW w:w="1077" w:type="dxa"/>
          </w:tcPr>
          <w:p w:rsidR="00F3006D" w:rsidRDefault="00F3006D"/>
        </w:tc>
        <w:tc>
          <w:tcPr>
            <w:tcW w:w="1107" w:type="dxa"/>
          </w:tcPr>
          <w:p w:rsidR="00F3006D" w:rsidRDefault="00F3006D"/>
        </w:tc>
        <w:tc>
          <w:tcPr>
            <w:tcW w:w="5327" w:type="dxa"/>
            <w:gridSpan w:val="4"/>
          </w:tcPr>
          <w:p w:rsidR="00F3006D" w:rsidRDefault="00197CC2">
            <w:pPr>
              <w:ind w:left="914"/>
            </w:pPr>
            <w:r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1502" w:type="dxa"/>
          </w:tcPr>
          <w:p w:rsidR="00F3006D" w:rsidRDefault="00F3006D"/>
        </w:tc>
        <w:tc>
          <w:tcPr>
            <w:tcW w:w="3350" w:type="dxa"/>
            <w:gridSpan w:val="3"/>
          </w:tcPr>
          <w:p w:rsidR="00F3006D" w:rsidRDefault="00F3006D"/>
        </w:tc>
      </w:tr>
      <w:tr w:rsidR="00197CC2" w:rsidTr="00197CC2">
        <w:trPr>
          <w:trHeight w:val="769"/>
        </w:trPr>
        <w:tc>
          <w:tcPr>
            <w:tcW w:w="1230" w:type="dxa"/>
          </w:tcPr>
          <w:p w:rsidR="00197CC2" w:rsidRDefault="00197CC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38.05.01 </w:t>
            </w:r>
          </w:p>
        </w:tc>
        <w:tc>
          <w:tcPr>
            <w:tcW w:w="2259" w:type="dxa"/>
          </w:tcPr>
          <w:p w:rsidR="00197CC2" w:rsidRDefault="00197CC2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Экономическая безопасность </w:t>
            </w:r>
          </w:p>
          <w:p w:rsidR="00197CC2" w:rsidRDefault="00197CC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197CC2" w:rsidRDefault="00AD0FA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7" w:type="dxa"/>
          </w:tcPr>
          <w:p w:rsidR="00197CC2" w:rsidRDefault="00197CC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197CC2" w:rsidRDefault="00197CC2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197CC2" w:rsidRDefault="00197CC2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197CC2" w:rsidRDefault="00197C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197CC2" w:rsidRDefault="00AD0FA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4" w:type="dxa"/>
          </w:tcPr>
          <w:p w:rsidR="00197CC2" w:rsidRDefault="00197CC2" w:rsidP="002D38A5">
            <w:pPr>
              <w:ind w:right="74"/>
              <w:jc w:val="center"/>
            </w:pPr>
          </w:p>
        </w:tc>
        <w:tc>
          <w:tcPr>
            <w:tcW w:w="1362" w:type="dxa"/>
          </w:tcPr>
          <w:p w:rsidR="00197CC2" w:rsidRDefault="000B0DA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97CC2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37.03.01 </w:t>
            </w:r>
          </w:p>
        </w:tc>
        <w:tc>
          <w:tcPr>
            <w:tcW w:w="2259" w:type="dxa"/>
          </w:tcPr>
          <w:p w:rsidR="00BB2DEC" w:rsidRDefault="00BB2DEC" w:rsidP="00BB2D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Психология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467DAC" w:rsidRPr="00467DAC" w:rsidRDefault="00AD0FA7" w:rsidP="00467DAC">
            <w:pPr>
              <w:ind w:righ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AD0FA7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C64E1">
              <w:rPr>
                <w:rFonts w:ascii="Times New Roman" w:eastAsia="Times New Roman" w:hAnsi="Times New Roman" w:cs="Times New Roman"/>
              </w:rPr>
              <w:t>0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38.03.01 </w:t>
            </w:r>
          </w:p>
        </w:tc>
        <w:tc>
          <w:tcPr>
            <w:tcW w:w="2259" w:type="dxa"/>
          </w:tcPr>
          <w:p w:rsidR="00BB2DEC" w:rsidRDefault="00BB2DEC" w:rsidP="00BB2D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Экономика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BB2DEC" w:rsidRDefault="00BB2DEC" w:rsidP="002D38A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D38A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2D38A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D38A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38.03.02 </w:t>
            </w:r>
          </w:p>
        </w:tc>
        <w:tc>
          <w:tcPr>
            <w:tcW w:w="2259" w:type="dxa"/>
          </w:tcPr>
          <w:p w:rsidR="00BB2DEC" w:rsidRDefault="00BB2DEC" w:rsidP="00BB2DEC">
            <w:pPr>
              <w:spacing w:after="18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Менеджмент </w:t>
            </w:r>
          </w:p>
          <w:p w:rsidR="00BB2DEC" w:rsidRDefault="00BB2DEC" w:rsidP="00BB2DEC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BB2DEC" w:rsidRDefault="00BB2DEC" w:rsidP="002D38A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C64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2D38A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C64E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2DEC" w:rsidTr="00197CC2">
        <w:trPr>
          <w:trHeight w:val="771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38.03.04 </w:t>
            </w:r>
          </w:p>
        </w:tc>
        <w:tc>
          <w:tcPr>
            <w:tcW w:w="2259" w:type="dxa"/>
          </w:tcPr>
          <w:p w:rsidR="00BB2DEC" w:rsidRDefault="00BB2DEC" w:rsidP="00BB2D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Государственное и муниципальное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управление  </w:t>
            </w:r>
            <w:r w:rsidR="00FB43A6" w:rsidRPr="00FB43A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End"/>
            <w:r w:rsidR="00FB43A6" w:rsidRPr="00FB43A6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="00FB43A6" w:rsidRPr="00FB43A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77" w:type="dxa"/>
          </w:tcPr>
          <w:p w:rsidR="00BB2DEC" w:rsidRDefault="00AD0FA7" w:rsidP="00BB2D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AD0FA7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C64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AD0FA7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B2DEC" w:rsidTr="00197CC2">
        <w:trPr>
          <w:trHeight w:val="360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40.03.01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  <w:r w:rsidR="00FB43A6">
              <w:rPr>
                <w:rFonts w:ascii="Times New Roman" w:eastAsia="Times New Roman" w:hAnsi="Times New Roman" w:cs="Times New Roman"/>
              </w:rPr>
              <w:t xml:space="preserve"> </w:t>
            </w:r>
            <w:r w:rsidR="00FB43A6" w:rsidRPr="00FB43A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 w:rsidR="00FB43A6" w:rsidRPr="00FB43A6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="00FB43A6" w:rsidRPr="00FB43A6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077" w:type="dxa"/>
          </w:tcPr>
          <w:p w:rsidR="00BB2DEC" w:rsidRDefault="00FC64E1" w:rsidP="00BB2D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1C0D09" w:rsidP="00BB2DEC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AD0FA7" w:rsidRDefault="00AD0FA7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(10/10)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BB2DEC" w:rsidRDefault="00FC64E1" w:rsidP="00AD0FA7">
            <w:pPr>
              <w:ind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AD0FA7" w:rsidRDefault="00AD0FA7" w:rsidP="00AD0FA7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(15/15)</w:t>
            </w:r>
          </w:p>
        </w:tc>
      </w:tr>
      <w:tr w:rsidR="00BB2DEC" w:rsidTr="00197CC2">
        <w:trPr>
          <w:trHeight w:val="362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54.03.01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Дизайн </w:t>
            </w:r>
            <w:r w:rsidR="00FB43A6" w:rsidRPr="00FB43A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FB43A6" w:rsidRPr="00FB43A6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="00FB43A6" w:rsidRPr="00FB43A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77" w:type="dxa"/>
          </w:tcPr>
          <w:p w:rsidR="00BB2DEC" w:rsidRDefault="00BB2DEC" w:rsidP="00BB2D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5234D2">
        <w:trPr>
          <w:trHeight w:val="360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>
            <w:pPr>
              <w:ind w:left="160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77" w:type="dxa"/>
          </w:tcPr>
          <w:p w:rsidR="00BB2DEC" w:rsidRDefault="00AD0FA7" w:rsidP="00467DA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vAlign w:val="bottom"/>
          </w:tcPr>
          <w:p w:rsidR="00BB2DEC" w:rsidRPr="00BB2DEC" w:rsidRDefault="00AD0FA7" w:rsidP="00BB2DEC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14" w:type="dxa"/>
            <w:vAlign w:val="bottom"/>
          </w:tcPr>
          <w:p w:rsidR="00BB2DEC" w:rsidRPr="00BB2DEC" w:rsidRDefault="00BB2DEC" w:rsidP="002D38A5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vAlign w:val="bottom"/>
          </w:tcPr>
          <w:p w:rsidR="00BB2DEC" w:rsidRPr="00BB2DEC" w:rsidRDefault="00AD0FA7" w:rsidP="00BB2DEC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B2DEC" w:rsidTr="00013760">
        <w:trPr>
          <w:trHeight w:val="254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/>
        </w:tc>
        <w:tc>
          <w:tcPr>
            <w:tcW w:w="1077" w:type="dxa"/>
          </w:tcPr>
          <w:p w:rsidR="00BB2DEC" w:rsidRDefault="00BB2DEC" w:rsidP="00BB2DEC"/>
        </w:tc>
        <w:tc>
          <w:tcPr>
            <w:tcW w:w="1107" w:type="dxa"/>
          </w:tcPr>
          <w:p w:rsidR="00BB2DEC" w:rsidRDefault="00BB2DEC" w:rsidP="00BB2DEC"/>
        </w:tc>
        <w:tc>
          <w:tcPr>
            <w:tcW w:w="5327" w:type="dxa"/>
            <w:gridSpan w:val="4"/>
          </w:tcPr>
          <w:p w:rsidR="00BB2DEC" w:rsidRDefault="00BB2DEC" w:rsidP="00BB2DEC">
            <w:r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1502" w:type="dxa"/>
          </w:tcPr>
          <w:p w:rsidR="00BB2DEC" w:rsidRDefault="00BB2DEC" w:rsidP="00BB2DEC"/>
        </w:tc>
        <w:tc>
          <w:tcPr>
            <w:tcW w:w="3350" w:type="dxa"/>
            <w:gridSpan w:val="3"/>
          </w:tcPr>
          <w:p w:rsidR="00BB2DEC" w:rsidRDefault="00BB2DEC" w:rsidP="00BB2DEC"/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38.02.01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left="126" w:firstLine="307"/>
            </w:pPr>
            <w:r>
              <w:rPr>
                <w:rFonts w:ascii="Times New Roman" w:eastAsia="Times New Roman" w:hAnsi="Times New Roman" w:cs="Times New Roman"/>
              </w:rPr>
              <w:t xml:space="preserve">Экономика и бухгалтерский учет </w:t>
            </w:r>
          </w:p>
        </w:tc>
        <w:tc>
          <w:tcPr>
            <w:tcW w:w="1077" w:type="dxa"/>
          </w:tcPr>
          <w:p w:rsidR="00AD0FA7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68A5">
              <w:rPr>
                <w:rFonts w:ascii="Times New Roman" w:eastAsia="Times New Roman" w:hAnsi="Times New Roman" w:cs="Times New Roman"/>
              </w:rPr>
              <w:t>0</w:t>
            </w:r>
          </w:p>
          <w:p w:rsidR="00BB2DEC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(20/10)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AD0FA7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C0D09">
              <w:rPr>
                <w:rFonts w:ascii="Times New Roman" w:eastAsia="Times New Roman" w:hAnsi="Times New Roman" w:cs="Times New Roman"/>
              </w:rPr>
              <w:t>0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3"/>
        </w:trPr>
        <w:tc>
          <w:tcPr>
            <w:tcW w:w="1230" w:type="dxa"/>
          </w:tcPr>
          <w:p w:rsidR="00BB2DEC" w:rsidRDefault="00FC64E1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38.02.08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</w:tcPr>
          <w:p w:rsidR="00BB2DEC" w:rsidRDefault="00FC64E1" w:rsidP="00BB2DEC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>Торговое дело</w:t>
            </w:r>
          </w:p>
        </w:tc>
        <w:tc>
          <w:tcPr>
            <w:tcW w:w="1077" w:type="dxa"/>
          </w:tcPr>
          <w:p w:rsidR="00AD0FA7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7DAC">
              <w:rPr>
                <w:rFonts w:ascii="Times New Roman" w:eastAsia="Times New Roman" w:hAnsi="Times New Roman" w:cs="Times New Roman"/>
              </w:rPr>
              <w:t>0</w:t>
            </w:r>
          </w:p>
          <w:p w:rsidR="00BB2DEC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(20/10)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768"/>
        </w:trPr>
        <w:tc>
          <w:tcPr>
            <w:tcW w:w="1230" w:type="dxa"/>
          </w:tcPr>
          <w:p w:rsidR="00BB2DEC" w:rsidRDefault="00FC64E1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40.02.04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</w:tcPr>
          <w:p w:rsidR="00BB2DEC" w:rsidRDefault="00FC64E1" w:rsidP="00BB2DEC">
            <w:pPr>
              <w:ind w:left="457" w:hanging="398"/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BB2DEC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7DAC">
              <w:rPr>
                <w:rFonts w:ascii="Times New Roman" w:eastAsia="Times New Roman" w:hAnsi="Times New Roman" w:cs="Times New Roman"/>
              </w:rPr>
              <w:t>0</w:t>
            </w:r>
          </w:p>
          <w:p w:rsidR="00AD0FA7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(40/10)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BB2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2"/>
        </w:trPr>
        <w:tc>
          <w:tcPr>
            <w:tcW w:w="1230" w:type="dxa"/>
          </w:tcPr>
          <w:p w:rsidR="00BB2DEC" w:rsidRDefault="00BB2DEC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54.02.01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Дизайн </w:t>
            </w:r>
          </w:p>
        </w:tc>
        <w:tc>
          <w:tcPr>
            <w:tcW w:w="1077" w:type="dxa"/>
          </w:tcPr>
          <w:p w:rsidR="00A734D5" w:rsidRDefault="00A734D5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BB2DEC" w:rsidRDefault="00A734D5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7B65B6">
              <w:rPr>
                <w:rFonts w:ascii="Times New Roman" w:eastAsia="Times New Roman" w:hAnsi="Times New Roman" w:cs="Times New Roman"/>
              </w:rPr>
              <w:t>20/5)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0B0DAC">
        <w:trPr>
          <w:trHeight w:val="122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77" w:type="dxa"/>
          </w:tcPr>
          <w:p w:rsidR="00BB2DEC" w:rsidRDefault="00BB2DEC" w:rsidP="00467D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65B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0B0D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65B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2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>
            <w:pPr>
              <w:ind w:left="126"/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077" w:type="dxa"/>
          </w:tcPr>
          <w:p w:rsidR="00BB2DEC" w:rsidRDefault="00467DAC" w:rsidP="002D38A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B65B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803A6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215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BB2DEC" w:rsidRDefault="00BB2DEC" w:rsidP="00246635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7B65B6" w:rsidP="0024663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F3006D" w:rsidRDefault="00197CC2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F3006D" w:rsidSect="00013760">
      <w:pgSz w:w="16838" w:h="11906" w:orient="landscape"/>
      <w:pgMar w:top="568" w:right="2793" w:bottom="851" w:left="2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D"/>
    <w:rsid w:val="00013760"/>
    <w:rsid w:val="000B0DAC"/>
    <w:rsid w:val="001268A5"/>
    <w:rsid w:val="00197CC2"/>
    <w:rsid w:val="001C0D09"/>
    <w:rsid w:val="00246635"/>
    <w:rsid w:val="002D38A5"/>
    <w:rsid w:val="00467DAC"/>
    <w:rsid w:val="007B65B6"/>
    <w:rsid w:val="00803A63"/>
    <w:rsid w:val="00816A61"/>
    <w:rsid w:val="00817C61"/>
    <w:rsid w:val="00864525"/>
    <w:rsid w:val="00A734D5"/>
    <w:rsid w:val="00AD0FA7"/>
    <w:rsid w:val="00BB2DEC"/>
    <w:rsid w:val="00F3006D"/>
    <w:rsid w:val="00FB43A6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E4695-0DAF-445F-9921-8143014D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6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16</cp:revision>
  <cp:lastPrinted>2023-12-08T12:43:00Z</cp:lastPrinted>
  <dcterms:created xsi:type="dcterms:W3CDTF">2021-08-18T08:00:00Z</dcterms:created>
  <dcterms:modified xsi:type="dcterms:W3CDTF">2023-12-08T12:45:00Z</dcterms:modified>
</cp:coreProperties>
</file>